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093296" w14:textId="2766352D" w:rsidR="00D75DC9" w:rsidRPr="005C4FBA" w:rsidRDefault="0099654D" w:rsidP="00397A4E">
      <w:pPr>
        <w:ind w:firstLine="709"/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 w:rsidRPr="005C4FBA">
        <w:rPr>
          <w:rFonts w:ascii="TH SarabunIT๙" w:hAnsi="TH SarabunIT๙" w:cs="TH SarabunIT๙" w:hint="cs"/>
          <w:b/>
          <w:bCs/>
          <w:sz w:val="32"/>
          <w:szCs w:val="32"/>
          <w:cs/>
        </w:rPr>
        <w:t>เอกสารหมายเลข 1</w:t>
      </w:r>
    </w:p>
    <w:p w14:paraId="46B8D3EA" w14:textId="0EEBE4EE" w:rsidR="0099654D" w:rsidRPr="00C631E5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2AB8FA63" w14:textId="35ABAB2D" w:rsidR="0099654D" w:rsidRPr="00C631E5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15A879EE" w14:textId="2000B266" w:rsidR="0099654D" w:rsidRPr="00C631E5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(สำหรับข้าราชการ  พนักงาน  ลูกจ้าง  พนักงานจ้างขององค์กรปกครองส่วนท้องถิ่น)</w:t>
      </w:r>
    </w:p>
    <w:p w14:paraId="22152D24" w14:textId="77777777" w:rsidR="0099654D" w:rsidRPr="00C631E5" w:rsidRDefault="0099654D" w:rsidP="0099654D">
      <w:pPr>
        <w:spacing w:after="0"/>
        <w:rPr>
          <w:rFonts w:ascii="TH SarabunIT๙" w:hAnsi="TH SarabunIT๙" w:cs="TH SarabunIT๙"/>
          <w:sz w:val="16"/>
          <w:szCs w:val="16"/>
        </w:rPr>
      </w:pPr>
    </w:p>
    <w:p w14:paraId="5199BFEF" w14:textId="7FDCED3D" w:rsidR="0099654D" w:rsidRPr="00C631E5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/>
          <w:sz w:val="30"/>
          <w:szCs w:val="30"/>
          <w:cs/>
        </w:rPr>
        <w:tab/>
      </w:r>
      <w:r w:rsidRPr="00C631E5">
        <w:rPr>
          <w:rFonts w:ascii="TH SarabunIT๙" w:hAnsi="TH SarabunIT๙" w:cs="TH SarabunIT๙" w:hint="cs"/>
          <w:sz w:val="30"/>
          <w:szCs w:val="30"/>
          <w:cs/>
        </w:rPr>
        <w:t>ข้าพเจ้า (นาย/นาง/นางสาว)..................................................................................................</w:t>
      </w:r>
      <w:r w:rsidR="005C4FBA" w:rsidRPr="00C631E5">
        <w:rPr>
          <w:rFonts w:ascii="TH SarabunIT๙" w:hAnsi="TH SarabunIT๙" w:cs="TH SarabunIT๙" w:hint="cs"/>
          <w:sz w:val="30"/>
          <w:szCs w:val="30"/>
          <w:cs/>
        </w:rPr>
        <w:t>......</w:t>
      </w:r>
      <w:r w:rsidRPr="00C631E5">
        <w:rPr>
          <w:rFonts w:ascii="TH SarabunIT๙" w:hAnsi="TH SarabunIT๙" w:cs="TH SarabunIT๙" w:hint="cs"/>
          <w:sz w:val="30"/>
          <w:szCs w:val="30"/>
          <w:cs/>
        </w:rPr>
        <w:t>.........................</w:t>
      </w:r>
    </w:p>
    <w:p w14:paraId="4B145144" w14:textId="373666ED" w:rsidR="0099654D" w:rsidRPr="00C631E5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ตำแหน่ง....................................</w:t>
      </w:r>
      <w:r w:rsidR="005C4FBA" w:rsidRPr="00C631E5">
        <w:rPr>
          <w:rFonts w:ascii="TH SarabunIT๙" w:hAnsi="TH SarabunIT๙" w:cs="TH SarabunIT๙" w:hint="cs"/>
          <w:sz w:val="30"/>
          <w:szCs w:val="30"/>
          <w:cs/>
        </w:rPr>
        <w:t>..</w:t>
      </w:r>
      <w:r w:rsidRPr="00C631E5">
        <w:rPr>
          <w:rFonts w:ascii="TH SarabunIT๙" w:hAnsi="TH SarabunIT๙" w:cs="TH SarabunIT๙" w:hint="cs"/>
          <w:sz w:val="30"/>
          <w:szCs w:val="30"/>
          <w:cs/>
        </w:rPr>
        <w:t>...............ระดับ..................................</w:t>
      </w:r>
      <w:r w:rsidR="005C4FBA" w:rsidRPr="00C631E5">
        <w:rPr>
          <w:rFonts w:ascii="TH SarabunIT๙" w:hAnsi="TH SarabunIT๙" w:cs="TH SarabunIT๙" w:hint="cs"/>
          <w:sz w:val="30"/>
          <w:szCs w:val="30"/>
          <w:cs/>
        </w:rPr>
        <w:t>....</w:t>
      </w:r>
      <w:r w:rsidRPr="00C631E5">
        <w:rPr>
          <w:rFonts w:ascii="TH SarabunIT๙" w:hAnsi="TH SarabunIT๙" w:cs="TH SarabunIT๙" w:hint="cs"/>
          <w:sz w:val="30"/>
          <w:szCs w:val="30"/>
          <w:cs/>
        </w:rPr>
        <w:t>...............สังกัด..................................................</w:t>
      </w:r>
    </w:p>
    <w:p w14:paraId="3657E41C" w14:textId="2D40EA25" w:rsidR="0099654D" w:rsidRPr="00C631E5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มีหน้าที่ความรับผิดชอบในการปฏิบัติ</w:t>
      </w:r>
      <w:r w:rsidR="00144CAB" w:rsidRPr="00C631E5">
        <w:rPr>
          <w:rFonts w:ascii="TH SarabunIT๙" w:hAnsi="TH SarabunIT๙" w:cs="TH SarabunIT๙" w:hint="cs"/>
          <w:sz w:val="30"/>
          <w:szCs w:val="30"/>
          <w:cs/>
        </w:rPr>
        <w:t>ราชการ  ดังนี้</w:t>
      </w:r>
    </w:p>
    <w:p w14:paraId="42172F25" w14:textId="77777777" w:rsidR="00122AEE" w:rsidRPr="00AC0080" w:rsidRDefault="00122AEE" w:rsidP="00122AEE">
      <w:pPr>
        <w:numPr>
          <w:ilvl w:val="0"/>
          <w:numId w:val="4"/>
        </w:numPr>
        <w:spacing w:after="0" w:line="240" w:lineRule="auto"/>
        <w:ind w:left="2580"/>
        <w:jc w:val="thaiDistribute"/>
        <w:rPr>
          <w:rFonts w:ascii="TH SarabunIT๙" w:eastAsia="Cordia New" w:hAnsi="TH SarabunIT๙" w:cs="TH SarabunIT๙"/>
          <w:sz w:val="30"/>
          <w:szCs w:val="30"/>
        </w:rPr>
      </w:pPr>
      <w:r w:rsidRPr="00AC0080">
        <w:rPr>
          <w:rFonts w:ascii="TH SarabunIT๙" w:eastAsia="Cordia New" w:hAnsi="TH SarabunIT๙" w:cs="TH SarabunIT๙" w:hint="cs"/>
          <w:sz w:val="30"/>
          <w:szCs w:val="30"/>
          <w:cs/>
        </w:rPr>
        <w:t>จัดทำแผนการจัดหาพัสดุประจำปี</w:t>
      </w:r>
    </w:p>
    <w:p w14:paraId="0E786866" w14:textId="77777777" w:rsidR="00122AEE" w:rsidRPr="00AC0080" w:rsidRDefault="00122AEE" w:rsidP="00122AEE">
      <w:pPr>
        <w:numPr>
          <w:ilvl w:val="0"/>
          <w:numId w:val="4"/>
        </w:numPr>
        <w:spacing w:after="0" w:line="240" w:lineRule="auto"/>
        <w:ind w:left="2580"/>
        <w:jc w:val="thaiDistribute"/>
        <w:rPr>
          <w:rFonts w:ascii="TH SarabunIT๙" w:eastAsia="Cordia New" w:hAnsi="TH SarabunIT๙" w:cs="TH SarabunIT๙"/>
          <w:sz w:val="30"/>
          <w:szCs w:val="30"/>
        </w:rPr>
      </w:pPr>
      <w:r w:rsidRPr="00AC0080">
        <w:rPr>
          <w:rFonts w:ascii="TH SarabunIT๙" w:eastAsia="Cordia New" w:hAnsi="TH SarabunIT๙" w:cs="TH SarabunIT๙" w:hint="cs"/>
          <w:sz w:val="30"/>
          <w:szCs w:val="30"/>
          <w:cs/>
        </w:rPr>
        <w:t>ดำเนินการจัดซื้อจัดจ้างตามแผนฯและขั้นตอนต่างๆ ตามระเบียบ</w:t>
      </w:r>
    </w:p>
    <w:p w14:paraId="3C49CF3F" w14:textId="77777777" w:rsidR="00122AEE" w:rsidRPr="00AC0080" w:rsidRDefault="00122AEE" w:rsidP="00122AEE">
      <w:pPr>
        <w:numPr>
          <w:ilvl w:val="0"/>
          <w:numId w:val="4"/>
        </w:numPr>
        <w:spacing w:after="0" w:line="240" w:lineRule="auto"/>
        <w:ind w:left="2580"/>
        <w:jc w:val="thaiDistribute"/>
        <w:rPr>
          <w:rFonts w:ascii="TH SarabunIT๙" w:eastAsia="Cordia New" w:hAnsi="TH SarabunIT๙" w:cs="TH SarabunIT๙"/>
          <w:sz w:val="30"/>
          <w:szCs w:val="30"/>
        </w:rPr>
      </w:pPr>
      <w:r w:rsidRPr="00AC0080">
        <w:rPr>
          <w:rFonts w:ascii="TH SarabunIT๙" w:eastAsia="Cordia New" w:hAnsi="TH SarabunIT๙" w:cs="TH SarabunIT๙" w:hint="cs"/>
          <w:sz w:val="30"/>
          <w:szCs w:val="30"/>
          <w:cs/>
        </w:rPr>
        <w:t>จัดทำบัญชีรายรับจ่ายพัสดุฯ</w:t>
      </w:r>
    </w:p>
    <w:p w14:paraId="76A07495" w14:textId="77777777" w:rsidR="00122AEE" w:rsidRPr="00C631E5" w:rsidRDefault="00122AEE" w:rsidP="00122AEE">
      <w:pPr>
        <w:pStyle w:val="a3"/>
        <w:spacing w:after="0"/>
        <w:ind w:left="2149" w:firstLine="11"/>
        <w:rPr>
          <w:rFonts w:ascii="TH SarabunIT๙" w:hAnsi="TH SarabunIT๙" w:cs="TH SarabunIT๙"/>
          <w:sz w:val="30"/>
          <w:szCs w:val="30"/>
        </w:rPr>
      </w:pPr>
      <w:r>
        <w:rPr>
          <w:rFonts w:ascii="TH SarabunIT๙" w:eastAsia="Cordia New" w:hAnsi="TH SarabunIT๙" w:cs="TH SarabunIT๙" w:hint="cs"/>
          <w:sz w:val="30"/>
          <w:szCs w:val="30"/>
          <w:cs/>
        </w:rPr>
        <w:t xml:space="preserve"> </w:t>
      </w:r>
      <w:r w:rsidRPr="00C631E5">
        <w:rPr>
          <w:rFonts w:ascii="TH SarabunIT๙" w:eastAsia="Cordia New" w:hAnsi="TH SarabunIT๙" w:cs="TH SarabunIT๙" w:hint="cs"/>
          <w:sz w:val="30"/>
          <w:szCs w:val="30"/>
          <w:cs/>
        </w:rPr>
        <w:t xml:space="preserve">4 </w:t>
      </w:r>
      <w:r w:rsidRPr="00C631E5">
        <w:rPr>
          <w:rFonts w:ascii="TH SarabunIT๙" w:eastAsia="Cordia New" w:hAnsi="TH SarabunIT๙" w:cs="TH SarabunIT๙"/>
          <w:sz w:val="30"/>
          <w:szCs w:val="30"/>
          <w:cs/>
        </w:rPr>
        <w:t>ปฏิบัติงานอื่น ๆ ตามที่ได้รับมอบหมาย</w:t>
      </w:r>
    </w:p>
    <w:p w14:paraId="046161A0" w14:textId="1FD4B8E7" w:rsidR="00144CAB" w:rsidRPr="00C631E5" w:rsidRDefault="00144CAB" w:rsidP="00C631E5">
      <w:pPr>
        <w:pStyle w:val="a3"/>
        <w:spacing w:after="0"/>
        <w:ind w:left="709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6B417E0F" w14:textId="4FC2D15C" w:rsidR="00144CAB" w:rsidRPr="00C631E5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337DEA9" w14:textId="1EB72A0E" w:rsidR="00144CAB" w:rsidRPr="00C631E5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144CAB" w:rsidRPr="00C631E5" w14:paraId="68732EC8" w14:textId="77777777" w:rsidTr="00144CAB">
        <w:tc>
          <w:tcPr>
            <w:tcW w:w="4732" w:type="dxa"/>
          </w:tcPr>
          <w:p w14:paraId="746891C7" w14:textId="77777777" w:rsidR="00144CAB" w:rsidRPr="00C631E5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ความรู้ที่คาดว่าจะได้รับจากการฝึกอบรม</w:t>
            </w:r>
          </w:p>
          <w:p w14:paraId="0DDA6B0F" w14:textId="77777777" w:rsidR="005C4FBA" w:rsidRPr="00C631E5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ตามที่กำหนดไว้ในวัตถุประสงค์</w:t>
            </w:r>
          </w:p>
          <w:p w14:paraId="58201CD5" w14:textId="408BCC4E" w:rsidR="005C4FBA" w:rsidRPr="00C631E5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7D132EE" w14:textId="77777777" w:rsidR="00144CAB" w:rsidRPr="00C631E5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แนวทางในการนำมาใช้ให้เกิดประโยชน์</w:t>
            </w:r>
          </w:p>
          <w:p w14:paraId="62FEEA66" w14:textId="70D3CFE0" w:rsidR="005C4FBA" w:rsidRPr="00C631E5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1429BD" w:rsidRPr="00C631E5" w14:paraId="2D5836D7" w14:textId="77777777" w:rsidTr="00144CAB">
        <w:tc>
          <w:tcPr>
            <w:tcW w:w="4732" w:type="dxa"/>
          </w:tcPr>
          <w:p w14:paraId="729FCD4A" w14:textId="77777777" w:rsidR="00122AEE" w:rsidRPr="00122AEE" w:rsidRDefault="00122AEE" w:rsidP="00122AEE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</w:rPr>
            </w:pPr>
            <w:r w:rsidRPr="00122AEE">
              <w:rPr>
                <w:rFonts w:ascii="TH SarabunIT๙" w:eastAsia="Calibri" w:hAnsi="TH SarabunIT๙" w:cs="TH SarabunIT๙"/>
                <w:sz w:val="28"/>
                <w:cs/>
              </w:rPr>
              <w:t>1</w:t>
            </w:r>
            <w:r w:rsidRPr="00122AEE"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 w:rsidRPr="00122AEE">
              <w:rPr>
                <w:rFonts w:ascii="TH SarabunIT๙" w:eastAsia="Calibri" w:hAnsi="TH SarabunIT๙" w:cs="TH SarabunIT๙"/>
                <w:sz w:val="28"/>
                <w:cs/>
              </w:rPr>
              <w:t xml:space="preserve"> เพื่อให้ผู้เข้ารับการฝึกอบรมได้มีความรู้ ความเข้าใจ </w:t>
            </w:r>
            <w:r w:rsidRPr="00122AEE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จ้างเหมาบริการและการจัดทำร่าง </w:t>
            </w:r>
            <w:r w:rsidRPr="00122AEE">
              <w:rPr>
                <w:rFonts w:ascii="TH SarabunIT๙" w:eastAsia="Calibri" w:hAnsi="TH SarabunIT๙" w:cs="TH SarabunIT๙"/>
                <w:sz w:val="28"/>
              </w:rPr>
              <w:t xml:space="preserve">TOR </w:t>
            </w:r>
            <w:r w:rsidRPr="00122AEE">
              <w:rPr>
                <w:rFonts w:ascii="TH SarabunIT๙" w:eastAsia="Calibri" w:hAnsi="TH SarabunIT๙" w:cs="TH SarabunIT๙" w:hint="cs"/>
                <w:sz w:val="28"/>
                <w:cs/>
              </w:rPr>
              <w:t>ได้อย่างถูกต้อง</w:t>
            </w:r>
          </w:p>
          <w:p w14:paraId="6D6A5DA1" w14:textId="424BD7BA" w:rsidR="00122AEE" w:rsidRPr="00122AEE" w:rsidRDefault="00122AEE" w:rsidP="00122AEE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122AEE"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 xml:space="preserve">2. </w:t>
            </w:r>
            <w:r w:rsidRPr="00122AEE">
              <w:rPr>
                <w:rFonts w:ascii="TH SarabunIT๙" w:eastAsia="Calibri" w:hAnsi="TH SarabunIT๙" w:cs="TH SarabunIT๙"/>
                <w:spacing w:val="-4"/>
                <w:sz w:val="28"/>
                <w:cs/>
              </w:rPr>
              <w:t>เพื่อให้ผู้เข้ารับการฝึกอบรมได้มีความรู้</w:t>
            </w:r>
            <w:r w:rsidRPr="00122AEE">
              <w:rPr>
                <w:rFonts w:ascii="TH SarabunIT๙" w:eastAsia="Calibri" w:hAnsi="TH SarabunIT๙" w:cs="TH SarabunIT๙"/>
                <w:spacing w:val="-4"/>
                <w:sz w:val="28"/>
              </w:rPr>
              <w:t xml:space="preserve"> </w:t>
            </w:r>
            <w:r w:rsidRPr="00122AEE"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 xml:space="preserve">การจัดทำร่าง </w:t>
            </w:r>
            <w:r w:rsidRPr="00122AEE">
              <w:rPr>
                <w:rFonts w:ascii="TH SarabunIT๙" w:eastAsia="Calibri" w:hAnsi="TH SarabunIT๙" w:cs="TH SarabunIT๙"/>
                <w:spacing w:val="-4"/>
                <w:sz w:val="28"/>
              </w:rPr>
              <w:t xml:space="preserve">TOR &amp; SPAC </w:t>
            </w:r>
            <w:r w:rsidRPr="00122AEE"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>ในการจัดซื้อจัดจ้างวัสดุ ครุภัณฑ์</w:t>
            </w:r>
          </w:p>
          <w:p w14:paraId="2496DE74" w14:textId="15805534" w:rsidR="00122AEE" w:rsidRPr="00122AEE" w:rsidRDefault="00122AEE" w:rsidP="00122AEE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pacing w:val="-6"/>
                <w:sz w:val="28"/>
                <w:cs/>
              </w:rPr>
            </w:pPr>
            <w:r w:rsidRPr="00122AEE">
              <w:rPr>
                <w:rFonts w:ascii="TH SarabunIT๙" w:eastAsia="Calibri" w:hAnsi="TH SarabunIT๙" w:cs="TH SarabunIT๙" w:hint="cs"/>
                <w:spacing w:val="-6"/>
                <w:sz w:val="28"/>
                <w:cs/>
              </w:rPr>
              <w:t xml:space="preserve">3. </w:t>
            </w:r>
            <w:r w:rsidRPr="00122AEE">
              <w:rPr>
                <w:rFonts w:ascii="TH SarabunIT๙" w:eastAsia="Calibri" w:hAnsi="TH SarabunIT๙" w:cs="TH SarabunIT๙"/>
                <w:spacing w:val="-6"/>
                <w:sz w:val="28"/>
                <w:cs/>
              </w:rPr>
              <w:t xml:space="preserve">เพื่อให้ผู้เข้ารับการฝึกอบรมได้มีความรู้ ความเข้าใจ </w:t>
            </w:r>
            <w:r w:rsidRPr="00122AEE">
              <w:rPr>
                <w:rFonts w:ascii="TH SarabunIT๙" w:eastAsia="Calibri" w:hAnsi="TH SarabunIT๙" w:cs="TH SarabunIT๙" w:hint="cs"/>
                <w:spacing w:val="-6"/>
                <w:sz w:val="28"/>
                <w:cs/>
              </w:rPr>
              <w:t>และแนวทางปฏิบัติตามหนังสือสั่งการ ว 9636 และ ว 346 และ ว 347</w:t>
            </w:r>
          </w:p>
          <w:p w14:paraId="4AE0D072" w14:textId="2EEE65F8" w:rsidR="00122AEE" w:rsidRPr="00122AEE" w:rsidRDefault="00122AEE" w:rsidP="00122AEE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122AEE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4. เพื่อให้ผู้เข้ารับการฝึกอบรมมีความรู้ ความเข้าใจ ของค่าเสื่อมราคาสะสม และการปรับปรุงค่าเสื่อมราคาสะสม </w:t>
            </w:r>
          </w:p>
          <w:p w14:paraId="2DA98A1E" w14:textId="11E4FA93" w:rsidR="00122AEE" w:rsidRPr="00122AEE" w:rsidRDefault="00122AEE" w:rsidP="00122AEE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</w:rPr>
            </w:pPr>
            <w:r w:rsidRPr="00122AEE">
              <w:rPr>
                <w:rFonts w:ascii="TH SarabunIT๙" w:eastAsia="Calibri" w:hAnsi="TH SarabunIT๙" w:cs="TH SarabunIT๙" w:hint="cs"/>
                <w:sz w:val="28"/>
                <w:cs/>
              </w:rPr>
              <w:t>5.</w:t>
            </w:r>
            <w:r w:rsidRPr="00122AEE">
              <w:rPr>
                <w:rFonts w:ascii="TH SarabunIT๙" w:eastAsia="Calibri" w:hAnsi="TH SarabunIT๙" w:cs="TH SarabunIT๙"/>
                <w:sz w:val="28"/>
                <w:cs/>
              </w:rPr>
              <w:t xml:space="preserve"> เพื่อให้ผู้เข้ารับการฝึกอบรม</w:t>
            </w:r>
            <w:r w:rsidRPr="00122AEE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สามารถตรวจสอบการทำงานและปรับปรุงบนระบบ </w:t>
            </w:r>
            <w:r w:rsidRPr="00122AEE">
              <w:rPr>
                <w:rFonts w:ascii="TH SarabunIT๙" w:eastAsia="Calibri" w:hAnsi="TH SarabunIT๙" w:cs="TH SarabunIT๙"/>
                <w:sz w:val="28"/>
              </w:rPr>
              <w:t xml:space="preserve">e-LAAS </w:t>
            </w:r>
            <w:r w:rsidRPr="00122AEE">
              <w:rPr>
                <w:rFonts w:ascii="TH SarabunIT๙" w:eastAsia="Calibri" w:hAnsi="TH SarabunIT๙" w:cs="TH SarabunIT๙" w:hint="cs"/>
                <w:sz w:val="28"/>
                <w:cs/>
              </w:rPr>
              <w:t>เกี่ยวกับบันทึกบัญชีที่ปรากฎในงบทดลองด้าน สินทรัพย์ ค่าเสื่อมราคาสะสม กับฐานสินทรัพย์และรายงานค่าเสื่อมราคา ให้มีความถูกต้องตรงกัน</w:t>
            </w:r>
          </w:p>
          <w:p w14:paraId="5C247F88" w14:textId="090FEAEE" w:rsidR="00122AEE" w:rsidRPr="00122AEE" w:rsidRDefault="00122AEE" w:rsidP="00122AEE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</w:rPr>
            </w:pPr>
            <w:r w:rsidRPr="00122AEE">
              <w:rPr>
                <w:rFonts w:ascii="TH SarabunIT๙" w:eastAsia="Calibri" w:hAnsi="TH SarabunIT๙" w:cs="TH SarabunIT๙" w:hint="cs"/>
                <w:sz w:val="28"/>
                <w:cs/>
              </w:rPr>
              <w:t>6.</w:t>
            </w:r>
            <w:r w:rsidRPr="00122AEE">
              <w:rPr>
                <w:rFonts w:ascii="TH SarabunIT๙" w:eastAsia="Calibri" w:hAnsi="TH SarabunIT๙" w:cs="TH SarabunIT๙"/>
                <w:sz w:val="28"/>
                <w:cs/>
              </w:rPr>
              <w:t xml:space="preserve"> เพื่อให้ผู้เข้ารับการฝึกอบรม</w:t>
            </w:r>
            <w:r w:rsidRPr="00122AEE">
              <w:rPr>
                <w:rFonts w:ascii="TH SarabunIT๙" w:eastAsia="Calibri" w:hAnsi="TH SarabunIT๙" w:cs="TH SarabunIT๙" w:hint="cs"/>
                <w:sz w:val="28"/>
                <w:cs/>
              </w:rPr>
              <w:t>มีความรู้ความเข้าใจ การกำหนดอายุทรัพย์สินและการเปลี่ยนแปลงอายุทรัพย์สิน และสามารถปรับปรุงค่าเสื่อมราคาสะสมได้ถูกต้อง</w:t>
            </w:r>
          </w:p>
          <w:p w14:paraId="7F3D6E0D" w14:textId="6EA7DC19" w:rsidR="00122AEE" w:rsidRPr="00122AEE" w:rsidRDefault="00122AEE" w:rsidP="00122AEE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</w:rPr>
            </w:pPr>
            <w:r w:rsidRPr="00122AEE">
              <w:rPr>
                <w:rFonts w:ascii="TH SarabunIT๙" w:eastAsia="Calibri" w:hAnsi="TH SarabunIT๙" w:cs="TH SarabunIT๙" w:hint="cs"/>
                <w:sz w:val="28"/>
                <w:cs/>
              </w:rPr>
              <w:t>7. เพื่อให้ผู้เข้าร่วมฝึกอบรม สามารถทำหน้าที่คณะกรรมการจัดซื้อจัดจ้างได้อย่างถูกต้อง</w:t>
            </w:r>
          </w:p>
          <w:p w14:paraId="25D6A5CB" w14:textId="4C7FF802" w:rsidR="00E7015A" w:rsidRPr="00122AEE" w:rsidRDefault="00E7015A" w:rsidP="00AA0187">
            <w:pPr>
              <w:tabs>
                <w:tab w:val="left" w:pos="567"/>
              </w:tabs>
              <w:rPr>
                <w:rFonts w:ascii="TH SarabunIT๙" w:eastAsia="Calibri" w:hAnsi="TH SarabunIT๙" w:cs="TH SarabunIT๙"/>
                <w:spacing w:val="2"/>
                <w:sz w:val="28"/>
              </w:rPr>
            </w:pPr>
          </w:p>
        </w:tc>
        <w:tc>
          <w:tcPr>
            <w:tcW w:w="4733" w:type="dxa"/>
          </w:tcPr>
          <w:p w14:paraId="643AE9CA" w14:textId="35A6ED07" w:rsidR="00122AEE" w:rsidRPr="00122AEE" w:rsidRDefault="00122AEE" w:rsidP="00122AEE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122AEE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-สามาร</w:t>
            </w:r>
            <w:r w:rsidRPr="00122AEE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 xml:space="preserve">มีความรู้ ความเข้าใจ จ้างเหมาบริการและการจัดทำร่าง </w:t>
            </w:r>
            <w:r w:rsidRPr="00122AEE">
              <w:rPr>
                <w:rFonts w:ascii="TH SarabunIT๙" w:eastAsia="Calibri" w:hAnsi="TH SarabunIT๙" w:cs="TH SarabunIT๙"/>
                <w:sz w:val="28"/>
                <w:lang w:val="en-GB"/>
              </w:rPr>
              <w:t xml:space="preserve">TOR </w:t>
            </w:r>
            <w:r w:rsidRPr="00122AEE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ได้อย่างถูกต้อง</w:t>
            </w:r>
          </w:p>
          <w:p w14:paraId="4327CC8A" w14:textId="4C4D150D" w:rsidR="00122AEE" w:rsidRPr="00122AEE" w:rsidRDefault="00122AEE" w:rsidP="00122AEE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122AEE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-สามารถ</w:t>
            </w:r>
            <w:r w:rsidRPr="00122AEE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 xml:space="preserve">มีความรู้ การจัดทำร่าง </w:t>
            </w:r>
            <w:r w:rsidRPr="00122AEE">
              <w:rPr>
                <w:rFonts w:ascii="TH SarabunIT๙" w:eastAsia="Calibri" w:hAnsi="TH SarabunIT๙" w:cs="TH SarabunIT๙"/>
                <w:sz w:val="28"/>
                <w:lang w:val="en-GB"/>
              </w:rPr>
              <w:t xml:space="preserve">TOR &amp; SPAC </w:t>
            </w:r>
            <w:r w:rsidRPr="00122AEE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ในการจัดซื้อจัดจ้างวัสดุ ครุภัณฑ์</w:t>
            </w:r>
          </w:p>
          <w:p w14:paraId="68DEA206" w14:textId="5F4C0334" w:rsidR="00122AEE" w:rsidRPr="00122AEE" w:rsidRDefault="00122AEE" w:rsidP="00122AEE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122AEE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-สามารถ</w:t>
            </w:r>
            <w:r w:rsidRPr="00122AEE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มีความรู้ ความเข้าใจ</w:t>
            </w:r>
            <w:r w:rsidRPr="00122AEE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 xml:space="preserve"> </w:t>
            </w:r>
            <w:r w:rsidRPr="00122AEE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แนวทางปฏิบัติตามหนังสือ ว 9636 และ ว 346 และ ว 347</w:t>
            </w:r>
          </w:p>
          <w:p w14:paraId="3FFA9C7E" w14:textId="5BA0372E" w:rsidR="00122AEE" w:rsidRPr="00122AEE" w:rsidRDefault="00122AEE" w:rsidP="00122AEE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122AEE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-สามารถมี</w:t>
            </w:r>
            <w:r w:rsidRPr="00122AEE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 xml:space="preserve">ความรู้ ความเข้าใจ ของค่าเสื่อมราคาสะสม และการปรับปรุงค่าเสื่อมราคาสะสม </w:t>
            </w:r>
          </w:p>
          <w:p w14:paraId="0C525F39" w14:textId="5B0BFD6B" w:rsidR="00122AEE" w:rsidRPr="00122AEE" w:rsidRDefault="00122AEE" w:rsidP="00122AEE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122AEE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-</w:t>
            </w:r>
            <w:r w:rsidRPr="00122AEE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 xml:space="preserve">สามารถตรวจสอบการทำงานและปรับปรุงบนระบบ </w:t>
            </w:r>
            <w:r w:rsidRPr="00122AEE">
              <w:rPr>
                <w:rFonts w:ascii="TH SarabunIT๙" w:eastAsia="Calibri" w:hAnsi="TH SarabunIT๙" w:cs="TH SarabunIT๙"/>
                <w:sz w:val="28"/>
                <w:lang w:val="en-GB"/>
              </w:rPr>
              <w:t xml:space="preserve">e-LAAS </w:t>
            </w:r>
            <w:r w:rsidRPr="00122AEE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เกี่ยวกับบันทึกบัญชีที่ปรากฎในงบทดลองด้าน สินทรัพย์ ค่าเสื่อมราคาสะสม กับฐานสินทรัพย์และรายงานค่าเสื่อมราคา ให้มีความถูกต้องตรงกัน</w:t>
            </w:r>
          </w:p>
          <w:p w14:paraId="4F1BD231" w14:textId="51C134A5" w:rsidR="00122AEE" w:rsidRPr="00122AEE" w:rsidRDefault="00122AEE" w:rsidP="00122AEE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122AEE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-สามารถ</w:t>
            </w:r>
            <w:r w:rsidRPr="00122AEE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มีความรู้ความเข้าใจ การกำหนดอายุทรัพย์สินและการเปลี่ยนแปลงอายุทรัพย์สิน และสามารถปรับปรุงค่าเสื่อมราคาสะสมได้ถูกต้อง</w:t>
            </w:r>
          </w:p>
          <w:p w14:paraId="795B7C63" w14:textId="03456192" w:rsidR="00122AEE" w:rsidRPr="00122AEE" w:rsidRDefault="00122AEE" w:rsidP="00122AEE">
            <w:pPr>
              <w:tabs>
                <w:tab w:val="left" w:pos="709"/>
              </w:tabs>
              <w:jc w:val="thaiDistribute"/>
              <w:rPr>
                <w:rStyle w:val="style51"/>
                <w:rFonts w:ascii="TH SarabunIT๙" w:eastAsia="Calibri" w:hAnsi="TH SarabunIT๙" w:cs="TH SarabunIT๙"/>
                <w:sz w:val="28"/>
                <w:cs/>
                <w:lang w:val="en-GB"/>
              </w:rPr>
            </w:pPr>
            <w:r w:rsidRPr="00122AEE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-</w:t>
            </w:r>
            <w:r w:rsidRPr="00122AEE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สามารถทำหน้าที่คณะกรรมการจัดซื้อจัดจ้างได้อย่างถูกต้อง</w:t>
            </w:r>
          </w:p>
          <w:p w14:paraId="36A32F3E" w14:textId="5CD64C67" w:rsidR="00A30205" w:rsidRPr="00122AEE" w:rsidRDefault="00A30205" w:rsidP="00AA0187">
            <w:pPr>
              <w:pStyle w:val="a3"/>
              <w:ind w:left="0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</w:tbl>
    <w:p w14:paraId="4FADBB35" w14:textId="77777777" w:rsidR="00144CAB" w:rsidRPr="00C631E5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55"/>
        <w:gridCol w:w="3155"/>
        <w:gridCol w:w="3155"/>
      </w:tblGrid>
      <w:tr w:rsidR="005C4FBA" w:rsidRPr="00C631E5" w14:paraId="7EE7DF7F" w14:textId="77777777" w:rsidTr="005C4FBA">
        <w:tc>
          <w:tcPr>
            <w:tcW w:w="3155" w:type="dxa"/>
          </w:tcPr>
          <w:p w14:paraId="2E8D4179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13DF41C" w14:textId="47F9EEDE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ลงชื่อ..................(1).......................</w:t>
            </w:r>
          </w:p>
          <w:p w14:paraId="30AD26B0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39275CD2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</w:t>
            </w:r>
          </w:p>
          <w:p w14:paraId="6EB4AAE6" w14:textId="7A423B4A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3155" w:type="dxa"/>
          </w:tcPr>
          <w:p w14:paraId="3BCA2ACF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55D925E8" w14:textId="2C65E02F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ลงชื่อ..................(2).......................</w:t>
            </w:r>
          </w:p>
          <w:p w14:paraId="069025E7" w14:textId="77777777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630AC29E" w14:textId="08821AB9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........ผอ.สำนัก/กอง.........</w:t>
            </w:r>
          </w:p>
          <w:p w14:paraId="240D34AA" w14:textId="45DFA731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3155" w:type="dxa"/>
          </w:tcPr>
          <w:p w14:paraId="4CE4747A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3553825" w14:textId="60962D35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ลงชื่อ..................(3).......................</w:t>
            </w:r>
          </w:p>
          <w:p w14:paraId="2757DCC1" w14:textId="77777777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70BC8E95" w14:textId="799977B3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........ปลัด (ชื่อ อปท)........</w:t>
            </w:r>
          </w:p>
          <w:p w14:paraId="29AA2205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14:paraId="19FB50CB" w14:textId="77777777" w:rsidR="0099654D" w:rsidRPr="00C631E5" w:rsidRDefault="0099654D" w:rsidP="0099654D">
      <w:pPr>
        <w:spacing w:after="0"/>
        <w:jc w:val="center"/>
        <w:rPr>
          <w:rFonts w:ascii="TH SarabunIT๙" w:hAnsi="TH SarabunIT๙" w:cs="TH SarabunIT๙"/>
          <w:sz w:val="16"/>
          <w:szCs w:val="16"/>
        </w:rPr>
      </w:pPr>
    </w:p>
    <w:p w14:paraId="631A0B2C" w14:textId="77777777" w:rsidR="005C4FBA" w:rsidRPr="00C631E5" w:rsidRDefault="005C4FBA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หมายเหตุ </w:t>
      </w:r>
      <w:r w:rsidRPr="00C631E5">
        <w:rPr>
          <w:rFonts w:ascii="TH SarabunIT๙" w:hAnsi="TH SarabunIT๙" w:cs="TH SarabunIT๙"/>
          <w:sz w:val="30"/>
          <w:szCs w:val="30"/>
        </w:rPr>
        <w:t xml:space="preserve">:  1. </w:t>
      </w: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กรณีผู้สมัครเป็นผู้ที่ดำรงตำแหน่ง  ผอ.สำนัก/กอง  หรือเทียบเท่า  และ  รองปลัด  อปท. ให้ลงนามใน (1)                      </w:t>
      </w:r>
    </w:p>
    <w:p w14:paraId="71809BDF" w14:textId="4A26EBAB" w:rsidR="005C4FBA" w:rsidRPr="00C631E5" w:rsidRDefault="005C4FBA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โดยไม่ต้องลงนามใน (2)</w:t>
      </w:r>
    </w:p>
    <w:p w14:paraId="39F1F0F7" w14:textId="00231FE9" w:rsidR="005C4FBA" w:rsidRDefault="005C4FBA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2. กรณีผู้สมัครเป็นผู้ที่ดำรงตำแหน่ง  ปลัด  อปท. ให้ลงนามใน (1) และ (3)</w:t>
      </w:r>
    </w:p>
    <w:p w14:paraId="7B74E8C4" w14:textId="77777777" w:rsidR="00C76708" w:rsidRDefault="00C76708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</w:p>
    <w:p w14:paraId="68D8F053" w14:textId="09B5C176" w:rsidR="005C4FBA" w:rsidRPr="00C631E5" w:rsidRDefault="005C4FBA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เอกสารหมายเลข 2</w:t>
      </w:r>
    </w:p>
    <w:p w14:paraId="65889244" w14:textId="7777777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43602D0B" w14:textId="7777777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5BACDFE1" w14:textId="7A5FA14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(สำหรับผู้ดำ</w:t>
      </w:r>
      <w:r w:rsidR="00973AAA"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รงตำแหน่งทางการเมืองท้องถิ่น</w:t>
      </w: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)</w:t>
      </w:r>
    </w:p>
    <w:p w14:paraId="12158F43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16"/>
          <w:szCs w:val="16"/>
        </w:rPr>
      </w:pPr>
    </w:p>
    <w:p w14:paraId="6025AC9E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/>
          <w:sz w:val="30"/>
          <w:szCs w:val="30"/>
          <w:cs/>
        </w:rPr>
        <w:tab/>
      </w:r>
      <w:r w:rsidRPr="00C631E5">
        <w:rPr>
          <w:rFonts w:ascii="TH SarabunIT๙" w:hAnsi="TH SarabunIT๙" w:cs="TH SarabunIT๙" w:hint="cs"/>
          <w:sz w:val="30"/>
          <w:szCs w:val="30"/>
          <w:cs/>
        </w:rPr>
        <w:t>ข้าพเจ้า (นาย/นาง/นางสาว).................................................................................................................................</w:t>
      </w:r>
    </w:p>
    <w:p w14:paraId="205C1AD8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ตำแหน่ง.....................................................ระดับ.....................................................สังกัด..................................................</w:t>
      </w:r>
    </w:p>
    <w:p w14:paraId="087E8419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มีหน้าที่ความรับผิดชอบในการปฏิบัติราชการ  ดังนี้</w:t>
      </w:r>
    </w:p>
    <w:p w14:paraId="1A6D3CA0" w14:textId="1E4C03D4" w:rsidR="00FB5E41" w:rsidRPr="005824D3" w:rsidRDefault="00FB5E41" w:rsidP="00FB5E41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0"/>
          <w:szCs w:val="30"/>
        </w:rPr>
      </w:pPr>
      <w:r w:rsidRPr="005824D3">
        <w:rPr>
          <w:rFonts w:ascii="TH SarabunIT๙" w:hAnsi="TH SarabunIT๙" w:cs="TH SarabunIT๙"/>
          <w:sz w:val="30"/>
          <w:szCs w:val="30"/>
          <w:cs/>
        </w:rPr>
        <w:t xml:space="preserve">ควบคุมและรับผิดชอบการบริหารราชการของ </w:t>
      </w:r>
      <w:proofErr w:type="spellStart"/>
      <w:r w:rsidRPr="005824D3">
        <w:rPr>
          <w:rFonts w:ascii="TH SarabunIT๙" w:hAnsi="TH SarabunIT๙" w:cs="TH SarabunIT๙"/>
          <w:sz w:val="30"/>
          <w:szCs w:val="30"/>
          <w:cs/>
        </w:rPr>
        <w:t>อบต</w:t>
      </w:r>
      <w:proofErr w:type="spellEnd"/>
      <w:r w:rsidRPr="005824D3">
        <w:rPr>
          <w:rFonts w:ascii="TH SarabunIT๙" w:hAnsi="TH SarabunIT๙" w:cs="TH SarabunIT๙"/>
          <w:sz w:val="30"/>
          <w:szCs w:val="30"/>
          <w:cs/>
        </w:rPr>
        <w:t>.</w:t>
      </w:r>
      <w:r w:rsidR="00B54458">
        <w:rPr>
          <w:rFonts w:ascii="TH SarabunIT๙" w:hAnsi="TH SarabunIT๙" w:cs="TH SarabunIT๙"/>
          <w:sz w:val="30"/>
          <w:szCs w:val="30"/>
        </w:rPr>
        <w:t>/</w:t>
      </w:r>
      <w:r w:rsidR="00B54458">
        <w:rPr>
          <w:rFonts w:ascii="TH SarabunIT๙" w:hAnsi="TH SarabunIT๙" w:cs="TH SarabunIT๙" w:hint="cs"/>
          <w:sz w:val="30"/>
          <w:szCs w:val="30"/>
          <w:cs/>
        </w:rPr>
        <w:t>เทศบาล</w:t>
      </w:r>
    </w:p>
    <w:p w14:paraId="6BBB9001" w14:textId="0EEEE64D" w:rsidR="00FB5E41" w:rsidRPr="005824D3" w:rsidRDefault="00FB5E41" w:rsidP="00FB5E41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0"/>
          <w:szCs w:val="30"/>
        </w:rPr>
      </w:pPr>
      <w:r w:rsidRPr="005824D3">
        <w:rPr>
          <w:rFonts w:ascii="TH SarabunIT๙" w:hAnsi="TH SarabunIT๙" w:cs="TH SarabunIT๙"/>
          <w:sz w:val="30"/>
          <w:szCs w:val="30"/>
          <w:cs/>
        </w:rPr>
        <w:t>กฎหมายและเป็นผู้บังคับบัญชาของพนักงานส่วนตำบลและลูกจ้างของ อบต.</w:t>
      </w:r>
      <w:r w:rsidR="00B54458">
        <w:rPr>
          <w:rFonts w:ascii="TH SarabunIT๙" w:hAnsi="TH SarabunIT๙" w:cs="TH SarabunIT๙"/>
          <w:sz w:val="30"/>
          <w:szCs w:val="30"/>
        </w:rPr>
        <w:t>/</w:t>
      </w:r>
      <w:r w:rsidR="00B54458">
        <w:rPr>
          <w:rFonts w:ascii="TH SarabunIT๙" w:hAnsi="TH SarabunIT๙" w:cs="TH SarabunIT๙" w:hint="cs"/>
          <w:sz w:val="30"/>
          <w:szCs w:val="30"/>
          <w:cs/>
        </w:rPr>
        <w:t>เทศบาล</w:t>
      </w:r>
      <w:bookmarkStart w:id="0" w:name="_GoBack"/>
      <w:bookmarkEnd w:id="0"/>
    </w:p>
    <w:p w14:paraId="2B38F3F4" w14:textId="77777777" w:rsidR="005C4FBA" w:rsidRPr="00C631E5" w:rsidRDefault="005C4FBA" w:rsidP="005C4FBA">
      <w:pPr>
        <w:pStyle w:val="a3"/>
        <w:spacing w:after="0"/>
        <w:ind w:left="709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42F3A3B1" w14:textId="77777777" w:rsidR="005C4FBA" w:rsidRPr="00C631E5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7DBA527" w14:textId="77777777" w:rsidR="005C4FBA" w:rsidRPr="00C631E5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5C4FBA" w:rsidRPr="00C631E5" w14:paraId="08EE67A6" w14:textId="77777777" w:rsidTr="004C6CD5">
        <w:tc>
          <w:tcPr>
            <w:tcW w:w="4732" w:type="dxa"/>
          </w:tcPr>
          <w:p w14:paraId="605B9990" w14:textId="77777777" w:rsidR="005C4FBA" w:rsidRPr="00C631E5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ความรู้ที่คาดว่าจะได้รับจากการฝึกอบรม</w:t>
            </w:r>
          </w:p>
          <w:p w14:paraId="351F25B2" w14:textId="77777777" w:rsidR="005C4FBA" w:rsidRPr="00C631E5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ตามที่กำหนดไว้ในวัตถุประสงค์</w:t>
            </w:r>
          </w:p>
          <w:p w14:paraId="06F5E539" w14:textId="77777777" w:rsidR="005C4FBA" w:rsidRPr="00C631E5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2678118" w14:textId="77777777" w:rsidR="005C4FBA" w:rsidRPr="00C631E5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แนวทางในการนำมาใช้ให้เกิดประโยชน์</w:t>
            </w:r>
          </w:p>
          <w:p w14:paraId="77D030D6" w14:textId="77777777" w:rsidR="005C4FBA" w:rsidRPr="00C631E5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122AEE" w:rsidRPr="00C631E5" w14:paraId="6A46FCD7" w14:textId="77777777" w:rsidTr="004C6CD5">
        <w:tc>
          <w:tcPr>
            <w:tcW w:w="4732" w:type="dxa"/>
          </w:tcPr>
          <w:p w14:paraId="1686066C" w14:textId="77777777" w:rsidR="00122AEE" w:rsidRPr="00122AEE" w:rsidRDefault="00122AEE" w:rsidP="00122AEE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</w:rPr>
            </w:pPr>
            <w:r w:rsidRPr="00122AEE">
              <w:rPr>
                <w:rFonts w:ascii="TH SarabunIT๙" w:eastAsia="Calibri" w:hAnsi="TH SarabunIT๙" w:cs="TH SarabunIT๙"/>
                <w:sz w:val="28"/>
                <w:cs/>
              </w:rPr>
              <w:t>1</w:t>
            </w:r>
            <w:r w:rsidRPr="00122AEE"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 w:rsidRPr="00122AEE">
              <w:rPr>
                <w:rFonts w:ascii="TH SarabunIT๙" w:eastAsia="Calibri" w:hAnsi="TH SarabunIT๙" w:cs="TH SarabunIT๙"/>
                <w:sz w:val="28"/>
                <w:cs/>
              </w:rPr>
              <w:t xml:space="preserve"> เพื่อให้ผู้เข้ารับการฝึกอบรมได้มีความรู้ ความเข้าใจ </w:t>
            </w:r>
            <w:r w:rsidRPr="00122AEE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จ้างเหมาบริการและการจัดทำร่าง </w:t>
            </w:r>
            <w:r w:rsidRPr="00122AEE">
              <w:rPr>
                <w:rFonts w:ascii="TH SarabunIT๙" w:eastAsia="Calibri" w:hAnsi="TH SarabunIT๙" w:cs="TH SarabunIT๙"/>
                <w:sz w:val="28"/>
              </w:rPr>
              <w:t xml:space="preserve">TOR </w:t>
            </w:r>
            <w:r w:rsidRPr="00122AEE">
              <w:rPr>
                <w:rFonts w:ascii="TH SarabunIT๙" w:eastAsia="Calibri" w:hAnsi="TH SarabunIT๙" w:cs="TH SarabunIT๙" w:hint="cs"/>
                <w:sz w:val="28"/>
                <w:cs/>
              </w:rPr>
              <w:t>ได้อย่างถูกต้อง</w:t>
            </w:r>
          </w:p>
          <w:p w14:paraId="2EB114FB" w14:textId="77777777" w:rsidR="00122AEE" w:rsidRPr="00122AEE" w:rsidRDefault="00122AEE" w:rsidP="00122AEE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122AEE"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 xml:space="preserve">2. </w:t>
            </w:r>
            <w:r w:rsidRPr="00122AEE">
              <w:rPr>
                <w:rFonts w:ascii="TH SarabunIT๙" w:eastAsia="Calibri" w:hAnsi="TH SarabunIT๙" w:cs="TH SarabunIT๙"/>
                <w:spacing w:val="-4"/>
                <w:sz w:val="28"/>
                <w:cs/>
              </w:rPr>
              <w:t>เพื่อให้ผู้เข้ารับการฝึกอบรมได้มีความรู้</w:t>
            </w:r>
            <w:r w:rsidRPr="00122AEE">
              <w:rPr>
                <w:rFonts w:ascii="TH SarabunIT๙" w:eastAsia="Calibri" w:hAnsi="TH SarabunIT๙" w:cs="TH SarabunIT๙"/>
                <w:spacing w:val="-4"/>
                <w:sz w:val="28"/>
              </w:rPr>
              <w:t xml:space="preserve"> </w:t>
            </w:r>
            <w:r w:rsidRPr="00122AEE"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 xml:space="preserve">การจัดทำร่าง </w:t>
            </w:r>
            <w:r w:rsidRPr="00122AEE">
              <w:rPr>
                <w:rFonts w:ascii="TH SarabunIT๙" w:eastAsia="Calibri" w:hAnsi="TH SarabunIT๙" w:cs="TH SarabunIT๙"/>
                <w:spacing w:val="-4"/>
                <w:sz w:val="28"/>
              </w:rPr>
              <w:t xml:space="preserve">TOR &amp; SPAC </w:t>
            </w:r>
            <w:r w:rsidRPr="00122AEE"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>ในการจัดซื้อจัดจ้างวัสดุ ครุภัณฑ์</w:t>
            </w:r>
          </w:p>
          <w:p w14:paraId="5A7EC06B" w14:textId="77777777" w:rsidR="00122AEE" w:rsidRPr="00122AEE" w:rsidRDefault="00122AEE" w:rsidP="00122AEE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pacing w:val="-6"/>
                <w:sz w:val="28"/>
                <w:cs/>
              </w:rPr>
            </w:pPr>
            <w:r w:rsidRPr="00122AEE">
              <w:rPr>
                <w:rFonts w:ascii="TH SarabunIT๙" w:eastAsia="Calibri" w:hAnsi="TH SarabunIT๙" w:cs="TH SarabunIT๙" w:hint="cs"/>
                <w:spacing w:val="-6"/>
                <w:sz w:val="28"/>
                <w:cs/>
              </w:rPr>
              <w:t xml:space="preserve">3. </w:t>
            </w:r>
            <w:r w:rsidRPr="00122AEE">
              <w:rPr>
                <w:rFonts w:ascii="TH SarabunIT๙" w:eastAsia="Calibri" w:hAnsi="TH SarabunIT๙" w:cs="TH SarabunIT๙"/>
                <w:spacing w:val="-6"/>
                <w:sz w:val="28"/>
                <w:cs/>
              </w:rPr>
              <w:t xml:space="preserve">เพื่อให้ผู้เข้ารับการฝึกอบรมได้มีความรู้ ความเข้าใจ </w:t>
            </w:r>
            <w:r w:rsidRPr="00122AEE">
              <w:rPr>
                <w:rFonts w:ascii="TH SarabunIT๙" w:eastAsia="Calibri" w:hAnsi="TH SarabunIT๙" w:cs="TH SarabunIT๙" w:hint="cs"/>
                <w:spacing w:val="-6"/>
                <w:sz w:val="28"/>
                <w:cs/>
              </w:rPr>
              <w:t>และแนวทางปฏิบัติตามหนังสือสั่งการ ว 9636 และ ว 346 และ ว 347</w:t>
            </w:r>
          </w:p>
          <w:p w14:paraId="4BA89D8A" w14:textId="77777777" w:rsidR="00122AEE" w:rsidRPr="00122AEE" w:rsidRDefault="00122AEE" w:rsidP="00122AEE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122AEE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4. เพื่อให้ผู้เข้ารับการฝึกอบรมมีความรู้ ความเข้าใจ ของค่าเสื่อมราคาสะสม และการปรับปรุงค่าเสื่อมราคาสะสม </w:t>
            </w:r>
          </w:p>
          <w:p w14:paraId="1EB09AB7" w14:textId="77777777" w:rsidR="00122AEE" w:rsidRPr="00122AEE" w:rsidRDefault="00122AEE" w:rsidP="00122AEE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</w:rPr>
            </w:pPr>
            <w:r w:rsidRPr="00122AEE">
              <w:rPr>
                <w:rFonts w:ascii="TH SarabunIT๙" w:eastAsia="Calibri" w:hAnsi="TH SarabunIT๙" w:cs="TH SarabunIT๙" w:hint="cs"/>
                <w:sz w:val="28"/>
                <w:cs/>
              </w:rPr>
              <w:t>5.</w:t>
            </w:r>
            <w:r w:rsidRPr="00122AEE">
              <w:rPr>
                <w:rFonts w:ascii="TH SarabunIT๙" w:eastAsia="Calibri" w:hAnsi="TH SarabunIT๙" w:cs="TH SarabunIT๙"/>
                <w:sz w:val="28"/>
                <w:cs/>
              </w:rPr>
              <w:t xml:space="preserve"> เพื่อให้ผู้เข้ารับการฝึกอบรม</w:t>
            </w:r>
            <w:r w:rsidRPr="00122AEE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สามารถตรวจสอบการทำงานและปรับปรุงบนระบบ </w:t>
            </w:r>
            <w:r w:rsidRPr="00122AEE">
              <w:rPr>
                <w:rFonts w:ascii="TH SarabunIT๙" w:eastAsia="Calibri" w:hAnsi="TH SarabunIT๙" w:cs="TH SarabunIT๙"/>
                <w:sz w:val="28"/>
              </w:rPr>
              <w:t xml:space="preserve">e-LAAS </w:t>
            </w:r>
            <w:r w:rsidRPr="00122AEE">
              <w:rPr>
                <w:rFonts w:ascii="TH SarabunIT๙" w:eastAsia="Calibri" w:hAnsi="TH SarabunIT๙" w:cs="TH SarabunIT๙" w:hint="cs"/>
                <w:sz w:val="28"/>
                <w:cs/>
              </w:rPr>
              <w:t>เกี่ยวกับบันทึกบัญชีที่ปรากฎในงบทดลองด้าน สินทรัพย์ ค่าเสื่อมราคาสะสม กับฐานสินทรัพย์และรายงานค่าเสื่อมราคา ให้มีความถูกต้องตรงกัน</w:t>
            </w:r>
          </w:p>
          <w:p w14:paraId="782C2150" w14:textId="77777777" w:rsidR="00122AEE" w:rsidRPr="00122AEE" w:rsidRDefault="00122AEE" w:rsidP="00122AEE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</w:rPr>
            </w:pPr>
            <w:r w:rsidRPr="00122AEE">
              <w:rPr>
                <w:rFonts w:ascii="TH SarabunIT๙" w:eastAsia="Calibri" w:hAnsi="TH SarabunIT๙" w:cs="TH SarabunIT๙" w:hint="cs"/>
                <w:sz w:val="28"/>
                <w:cs/>
              </w:rPr>
              <w:t>6.</w:t>
            </w:r>
            <w:r w:rsidRPr="00122AEE">
              <w:rPr>
                <w:rFonts w:ascii="TH SarabunIT๙" w:eastAsia="Calibri" w:hAnsi="TH SarabunIT๙" w:cs="TH SarabunIT๙"/>
                <w:sz w:val="28"/>
                <w:cs/>
              </w:rPr>
              <w:t xml:space="preserve"> เพื่อให้ผู้เข้ารับการฝึกอบรม</w:t>
            </w:r>
            <w:r w:rsidRPr="00122AEE">
              <w:rPr>
                <w:rFonts w:ascii="TH SarabunIT๙" w:eastAsia="Calibri" w:hAnsi="TH SarabunIT๙" w:cs="TH SarabunIT๙" w:hint="cs"/>
                <w:sz w:val="28"/>
                <w:cs/>
              </w:rPr>
              <w:t>มีความรู้ความเข้าใจ การกำหนดอายุทรัพย์สินและการเปลี่ยนแปลงอายุทรัพย์สิน และสามารถปรับปรุงค่าเสื่อมราคาสะสมได้ถูกต้อง</w:t>
            </w:r>
          </w:p>
          <w:p w14:paraId="5006FB2A" w14:textId="77777777" w:rsidR="00122AEE" w:rsidRPr="00122AEE" w:rsidRDefault="00122AEE" w:rsidP="00122AEE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</w:rPr>
            </w:pPr>
            <w:r w:rsidRPr="00122AEE">
              <w:rPr>
                <w:rFonts w:ascii="TH SarabunIT๙" w:eastAsia="Calibri" w:hAnsi="TH SarabunIT๙" w:cs="TH SarabunIT๙" w:hint="cs"/>
                <w:sz w:val="28"/>
                <w:cs/>
              </w:rPr>
              <w:t>7. เพื่อให้ผู้เข้าร่วมฝึกอบรม สามารถทำหน้าที่คณะกรรมการจัดซื้อจัดจ้างได้อย่างถูกต้อง</w:t>
            </w:r>
          </w:p>
          <w:p w14:paraId="001C6C41" w14:textId="6593AA0F" w:rsidR="00122AEE" w:rsidRPr="00C631E5" w:rsidRDefault="00122AEE" w:rsidP="00122AEE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4733" w:type="dxa"/>
          </w:tcPr>
          <w:p w14:paraId="36DE52E6" w14:textId="77777777" w:rsidR="00122AEE" w:rsidRPr="00122AEE" w:rsidRDefault="00122AEE" w:rsidP="00122AEE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122AEE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-สามาร</w:t>
            </w:r>
            <w:r w:rsidRPr="00122AEE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 xml:space="preserve">มีความรู้ ความเข้าใจ จ้างเหมาบริการและการจัดทำร่าง </w:t>
            </w:r>
            <w:r w:rsidRPr="00122AEE">
              <w:rPr>
                <w:rFonts w:ascii="TH SarabunIT๙" w:eastAsia="Calibri" w:hAnsi="TH SarabunIT๙" w:cs="TH SarabunIT๙"/>
                <w:sz w:val="28"/>
                <w:lang w:val="en-GB"/>
              </w:rPr>
              <w:t xml:space="preserve">TOR </w:t>
            </w:r>
            <w:r w:rsidRPr="00122AEE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ได้อย่างถูกต้อง</w:t>
            </w:r>
          </w:p>
          <w:p w14:paraId="0A1F16D4" w14:textId="77777777" w:rsidR="00122AEE" w:rsidRPr="00122AEE" w:rsidRDefault="00122AEE" w:rsidP="00122AEE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122AEE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-สามารถ</w:t>
            </w:r>
            <w:r w:rsidRPr="00122AEE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 xml:space="preserve">มีความรู้ การจัดทำร่าง </w:t>
            </w:r>
            <w:r w:rsidRPr="00122AEE">
              <w:rPr>
                <w:rFonts w:ascii="TH SarabunIT๙" w:eastAsia="Calibri" w:hAnsi="TH SarabunIT๙" w:cs="TH SarabunIT๙"/>
                <w:sz w:val="28"/>
                <w:lang w:val="en-GB"/>
              </w:rPr>
              <w:t xml:space="preserve">TOR &amp; SPAC </w:t>
            </w:r>
            <w:r w:rsidRPr="00122AEE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ในการจัดซื้อจัดจ้างวัสดุ ครุภัณฑ์</w:t>
            </w:r>
          </w:p>
          <w:p w14:paraId="65BB6B40" w14:textId="77777777" w:rsidR="00122AEE" w:rsidRPr="00122AEE" w:rsidRDefault="00122AEE" w:rsidP="00122AEE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122AEE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-สามารถ</w:t>
            </w:r>
            <w:r w:rsidRPr="00122AEE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มีความรู้ ความเข้าใจ</w:t>
            </w:r>
            <w:r w:rsidRPr="00122AEE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 xml:space="preserve"> </w:t>
            </w:r>
            <w:r w:rsidRPr="00122AEE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แนวทางปฏิบัติตามหนังสือ ว 9636 และ ว 346 และ ว 347</w:t>
            </w:r>
          </w:p>
          <w:p w14:paraId="620E64D8" w14:textId="77777777" w:rsidR="00122AEE" w:rsidRPr="00122AEE" w:rsidRDefault="00122AEE" w:rsidP="00122AEE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122AEE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-สามารถมี</w:t>
            </w:r>
            <w:r w:rsidRPr="00122AEE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 xml:space="preserve">ความรู้ ความเข้าใจ ของค่าเสื่อมราคาสะสม และการปรับปรุงค่าเสื่อมราคาสะสม </w:t>
            </w:r>
          </w:p>
          <w:p w14:paraId="5D3F9034" w14:textId="77777777" w:rsidR="00122AEE" w:rsidRPr="00122AEE" w:rsidRDefault="00122AEE" w:rsidP="00122AEE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122AEE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-</w:t>
            </w:r>
            <w:r w:rsidRPr="00122AEE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 xml:space="preserve">สามารถตรวจสอบการทำงานและปรับปรุงบนระบบ </w:t>
            </w:r>
            <w:r w:rsidRPr="00122AEE">
              <w:rPr>
                <w:rFonts w:ascii="TH SarabunIT๙" w:eastAsia="Calibri" w:hAnsi="TH SarabunIT๙" w:cs="TH SarabunIT๙"/>
                <w:sz w:val="28"/>
                <w:lang w:val="en-GB"/>
              </w:rPr>
              <w:t xml:space="preserve">e-LAAS </w:t>
            </w:r>
            <w:r w:rsidRPr="00122AEE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เกี่ยวกับบันทึกบัญชีที่ปรากฎในงบทดลองด้าน สินทรัพย์ ค่าเสื่อมราคาสะสม กับฐานสินทรัพย์และรายงานค่าเสื่อมราคา ให้มีความถูกต้องตรงกัน</w:t>
            </w:r>
          </w:p>
          <w:p w14:paraId="6A8BFDA5" w14:textId="77777777" w:rsidR="00122AEE" w:rsidRPr="00122AEE" w:rsidRDefault="00122AEE" w:rsidP="00122AEE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lang w:val="en-GB"/>
              </w:rPr>
            </w:pPr>
            <w:r w:rsidRPr="00122AEE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-สามารถ</w:t>
            </w:r>
            <w:r w:rsidRPr="00122AEE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มีความรู้ความเข้าใจ การกำหนดอายุทรัพย์สินและการเปลี่ยนแปลงอายุทรัพย์สิน และสามารถปรับปรุงค่าเสื่อมราคาสะสมได้ถูกต้อง</w:t>
            </w:r>
          </w:p>
          <w:p w14:paraId="178E8C38" w14:textId="77777777" w:rsidR="00122AEE" w:rsidRPr="00122AEE" w:rsidRDefault="00122AEE" w:rsidP="00122AEE">
            <w:pPr>
              <w:tabs>
                <w:tab w:val="left" w:pos="709"/>
              </w:tabs>
              <w:jc w:val="thaiDistribute"/>
              <w:rPr>
                <w:rStyle w:val="style51"/>
                <w:rFonts w:ascii="TH SarabunIT๙" w:eastAsia="Calibri" w:hAnsi="TH SarabunIT๙" w:cs="TH SarabunIT๙"/>
                <w:sz w:val="28"/>
                <w:cs/>
                <w:lang w:val="en-GB"/>
              </w:rPr>
            </w:pPr>
            <w:r w:rsidRPr="00122AEE">
              <w:rPr>
                <w:rFonts w:ascii="TH SarabunIT๙" w:eastAsia="Calibri" w:hAnsi="TH SarabunIT๙" w:cs="TH SarabunIT๙" w:hint="cs"/>
                <w:sz w:val="28"/>
                <w:cs/>
                <w:lang w:val="en-GB"/>
              </w:rPr>
              <w:t>-</w:t>
            </w:r>
            <w:r w:rsidRPr="00122AEE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>สามารถทำหน้าที่คณะกรรมการจัดซื้อจัดจ้างได้อย่างถูกต้อง</w:t>
            </w:r>
          </w:p>
          <w:p w14:paraId="5D719AA8" w14:textId="1937AA77" w:rsidR="00122AEE" w:rsidRPr="00C631E5" w:rsidRDefault="00122AEE" w:rsidP="00122AEE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14:paraId="6FB0060A" w14:textId="77777777" w:rsidR="00C631E5" w:rsidRPr="00C631E5" w:rsidRDefault="00C631E5" w:rsidP="005C4FBA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5"/>
        <w:gridCol w:w="4678"/>
      </w:tblGrid>
      <w:tr w:rsidR="00973AAA" w:rsidRPr="00C631E5" w14:paraId="69FC6205" w14:textId="77777777" w:rsidTr="00973AAA">
        <w:tc>
          <w:tcPr>
            <w:tcW w:w="4815" w:type="dxa"/>
          </w:tcPr>
          <w:p w14:paraId="0D676A57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536755B5" w14:textId="0BAFCCCC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3E4FF33F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1C338058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</w:t>
            </w:r>
          </w:p>
          <w:p w14:paraId="7ECF7C3E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4678" w:type="dxa"/>
          </w:tcPr>
          <w:p w14:paraId="78DE5347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042DB545" w14:textId="49F1FDCB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688FCFE3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70271DAA" w14:textId="5B6AC541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..........................................</w:t>
            </w:r>
          </w:p>
          <w:p w14:paraId="27A9F9AC" w14:textId="2198D19B" w:rsidR="00973AAA" w:rsidRPr="00C631E5" w:rsidRDefault="00973AAA" w:rsidP="00AA0187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ผู้มีอำนาจอนุมัติ</w:t>
            </w:r>
          </w:p>
        </w:tc>
      </w:tr>
    </w:tbl>
    <w:p w14:paraId="152D6535" w14:textId="77777777" w:rsidR="00C631E5" w:rsidRPr="00C631E5" w:rsidRDefault="005C4FBA" w:rsidP="00C631E5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หมายเหตุ </w:t>
      </w:r>
      <w:r w:rsidRPr="00C631E5">
        <w:rPr>
          <w:rFonts w:ascii="TH SarabunIT๙" w:hAnsi="TH SarabunIT๙" w:cs="TH SarabunIT๙"/>
          <w:sz w:val="30"/>
          <w:szCs w:val="30"/>
        </w:rPr>
        <w:t xml:space="preserve">:  1.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>ผู้มีอำนาจอนุมัติตามข้อ 8 ของระเบียบกระทรวงมหาดไทยว่าด้วยค่าใช้จ่ายในการเดินทางไปราชการ</w:t>
      </w:r>
      <w:r w:rsidR="00C631E5"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                  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</w:p>
    <w:p w14:paraId="717D23F2" w14:textId="66D6F473" w:rsidR="005C4FBA" w:rsidRPr="00C631E5" w:rsidRDefault="00C631E5" w:rsidP="00C631E5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>ของเจ้าหน้าที่ท้องถิ่น พ.ศ. 2555 และที่แก้ไขเพิ่มเติม</w:t>
      </w:r>
    </w:p>
    <w:sectPr w:rsidR="005C4FBA" w:rsidRPr="00C631E5" w:rsidSect="00397A4E">
      <w:pgSz w:w="11906" w:h="16838"/>
      <w:pgMar w:top="142" w:right="1133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47912"/>
    <w:multiLevelType w:val="hybridMultilevel"/>
    <w:tmpl w:val="0888AB46"/>
    <w:lvl w:ilvl="0" w:tplc="20829C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8F0F4E"/>
    <w:multiLevelType w:val="hybridMultilevel"/>
    <w:tmpl w:val="67EAEE18"/>
    <w:lvl w:ilvl="0" w:tplc="572A4FF8">
      <w:start w:val="1"/>
      <w:numFmt w:val="decimal"/>
      <w:lvlText w:val="%1."/>
      <w:lvlJc w:val="left"/>
      <w:pPr>
        <w:ind w:left="4897" w:hanging="360"/>
      </w:pPr>
      <w:rPr>
        <w:rFonts w:eastAsia="Calibri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5617" w:hanging="360"/>
      </w:pPr>
    </w:lvl>
    <w:lvl w:ilvl="2" w:tplc="0409001B" w:tentative="1">
      <w:start w:val="1"/>
      <w:numFmt w:val="lowerRoman"/>
      <w:lvlText w:val="%3."/>
      <w:lvlJc w:val="right"/>
      <w:pPr>
        <w:ind w:left="6337" w:hanging="180"/>
      </w:pPr>
    </w:lvl>
    <w:lvl w:ilvl="3" w:tplc="0409000F" w:tentative="1">
      <w:start w:val="1"/>
      <w:numFmt w:val="decimal"/>
      <w:lvlText w:val="%4."/>
      <w:lvlJc w:val="left"/>
      <w:pPr>
        <w:ind w:left="7057" w:hanging="360"/>
      </w:pPr>
    </w:lvl>
    <w:lvl w:ilvl="4" w:tplc="04090019" w:tentative="1">
      <w:start w:val="1"/>
      <w:numFmt w:val="lowerLetter"/>
      <w:lvlText w:val="%5."/>
      <w:lvlJc w:val="left"/>
      <w:pPr>
        <w:ind w:left="7777" w:hanging="360"/>
      </w:pPr>
    </w:lvl>
    <w:lvl w:ilvl="5" w:tplc="0409001B" w:tentative="1">
      <w:start w:val="1"/>
      <w:numFmt w:val="lowerRoman"/>
      <w:lvlText w:val="%6."/>
      <w:lvlJc w:val="right"/>
      <w:pPr>
        <w:ind w:left="8497" w:hanging="180"/>
      </w:pPr>
    </w:lvl>
    <w:lvl w:ilvl="6" w:tplc="0409000F" w:tentative="1">
      <w:start w:val="1"/>
      <w:numFmt w:val="decimal"/>
      <w:lvlText w:val="%7."/>
      <w:lvlJc w:val="left"/>
      <w:pPr>
        <w:ind w:left="9217" w:hanging="360"/>
      </w:pPr>
    </w:lvl>
    <w:lvl w:ilvl="7" w:tplc="04090019" w:tentative="1">
      <w:start w:val="1"/>
      <w:numFmt w:val="lowerLetter"/>
      <w:lvlText w:val="%8."/>
      <w:lvlJc w:val="left"/>
      <w:pPr>
        <w:ind w:left="9937" w:hanging="360"/>
      </w:pPr>
    </w:lvl>
    <w:lvl w:ilvl="8" w:tplc="040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">
    <w:nsid w:val="28340D13"/>
    <w:multiLevelType w:val="hybridMultilevel"/>
    <w:tmpl w:val="0888AB4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EFC7871"/>
    <w:multiLevelType w:val="hybridMultilevel"/>
    <w:tmpl w:val="8444CE18"/>
    <w:lvl w:ilvl="0" w:tplc="0AEEAED4">
      <w:start w:val="1"/>
      <w:numFmt w:val="thaiNumbers"/>
      <w:lvlText w:val="%1"/>
      <w:lvlJc w:val="left"/>
      <w:pPr>
        <w:ind w:left="27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91" w:hanging="360"/>
      </w:pPr>
    </w:lvl>
    <w:lvl w:ilvl="2" w:tplc="0409001B" w:tentative="1">
      <w:start w:val="1"/>
      <w:numFmt w:val="lowerRoman"/>
      <w:lvlText w:val="%3."/>
      <w:lvlJc w:val="right"/>
      <w:pPr>
        <w:ind w:left="4211" w:hanging="180"/>
      </w:pPr>
    </w:lvl>
    <w:lvl w:ilvl="3" w:tplc="0409000F" w:tentative="1">
      <w:start w:val="1"/>
      <w:numFmt w:val="decimal"/>
      <w:lvlText w:val="%4."/>
      <w:lvlJc w:val="left"/>
      <w:pPr>
        <w:ind w:left="4931" w:hanging="360"/>
      </w:pPr>
    </w:lvl>
    <w:lvl w:ilvl="4" w:tplc="04090019" w:tentative="1">
      <w:start w:val="1"/>
      <w:numFmt w:val="lowerLetter"/>
      <w:lvlText w:val="%5."/>
      <w:lvlJc w:val="left"/>
      <w:pPr>
        <w:ind w:left="5651" w:hanging="360"/>
      </w:pPr>
    </w:lvl>
    <w:lvl w:ilvl="5" w:tplc="0409001B" w:tentative="1">
      <w:start w:val="1"/>
      <w:numFmt w:val="lowerRoman"/>
      <w:lvlText w:val="%6."/>
      <w:lvlJc w:val="right"/>
      <w:pPr>
        <w:ind w:left="6371" w:hanging="180"/>
      </w:pPr>
    </w:lvl>
    <w:lvl w:ilvl="6" w:tplc="0409000F" w:tentative="1">
      <w:start w:val="1"/>
      <w:numFmt w:val="decimal"/>
      <w:lvlText w:val="%7."/>
      <w:lvlJc w:val="left"/>
      <w:pPr>
        <w:ind w:left="7091" w:hanging="360"/>
      </w:pPr>
    </w:lvl>
    <w:lvl w:ilvl="7" w:tplc="04090019" w:tentative="1">
      <w:start w:val="1"/>
      <w:numFmt w:val="lowerLetter"/>
      <w:lvlText w:val="%8."/>
      <w:lvlJc w:val="left"/>
      <w:pPr>
        <w:ind w:left="7811" w:hanging="360"/>
      </w:pPr>
    </w:lvl>
    <w:lvl w:ilvl="8" w:tplc="040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4">
    <w:nsid w:val="50E10E5B"/>
    <w:multiLevelType w:val="multilevel"/>
    <w:tmpl w:val="DE2CDD7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sz w:val="30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  <w:sz w:val="3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sz w:val="3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sz w:val="3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sz w:val="3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sz w:val="3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sz w:val="3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sz w:val="30"/>
      </w:rPr>
    </w:lvl>
  </w:abstractNum>
  <w:abstractNum w:abstractNumId="5">
    <w:nsid w:val="55B53CEF"/>
    <w:multiLevelType w:val="hybridMultilevel"/>
    <w:tmpl w:val="9678F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A86905"/>
    <w:multiLevelType w:val="multilevel"/>
    <w:tmpl w:val="6A861E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54D"/>
    <w:rsid w:val="000032A5"/>
    <w:rsid w:val="000E7EEA"/>
    <w:rsid w:val="00122AEE"/>
    <w:rsid w:val="001429BD"/>
    <w:rsid w:val="00144CAB"/>
    <w:rsid w:val="001B0BD6"/>
    <w:rsid w:val="001E5925"/>
    <w:rsid w:val="001E603C"/>
    <w:rsid w:val="001F1F0B"/>
    <w:rsid w:val="00232BD2"/>
    <w:rsid w:val="00295E1A"/>
    <w:rsid w:val="0037382C"/>
    <w:rsid w:val="00397A4E"/>
    <w:rsid w:val="004B220E"/>
    <w:rsid w:val="004E1FF2"/>
    <w:rsid w:val="00537E5E"/>
    <w:rsid w:val="005C4FBA"/>
    <w:rsid w:val="00603D4A"/>
    <w:rsid w:val="00621815"/>
    <w:rsid w:val="006474ED"/>
    <w:rsid w:val="0067351E"/>
    <w:rsid w:val="006A4D9F"/>
    <w:rsid w:val="007E1D4F"/>
    <w:rsid w:val="00845A33"/>
    <w:rsid w:val="008B2E5E"/>
    <w:rsid w:val="00973AAA"/>
    <w:rsid w:val="0099654D"/>
    <w:rsid w:val="009A6193"/>
    <w:rsid w:val="00A14D90"/>
    <w:rsid w:val="00A30205"/>
    <w:rsid w:val="00AA0187"/>
    <w:rsid w:val="00AA21F5"/>
    <w:rsid w:val="00B54458"/>
    <w:rsid w:val="00C10F6A"/>
    <w:rsid w:val="00C631E5"/>
    <w:rsid w:val="00C66140"/>
    <w:rsid w:val="00C76708"/>
    <w:rsid w:val="00D75DC9"/>
    <w:rsid w:val="00E52721"/>
    <w:rsid w:val="00E7015A"/>
    <w:rsid w:val="00FB5E41"/>
    <w:rsid w:val="00FE3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A75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CAB"/>
    <w:pPr>
      <w:ind w:left="720"/>
      <w:contextualSpacing/>
    </w:pPr>
  </w:style>
  <w:style w:type="table" w:styleId="a4">
    <w:name w:val="Table Grid"/>
    <w:basedOn w:val="a1"/>
    <w:rsid w:val="00144C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51">
    <w:name w:val="style51"/>
    <w:rsid w:val="00C76708"/>
    <w:rPr>
      <w:color w:val="0066FF"/>
    </w:rPr>
  </w:style>
  <w:style w:type="paragraph" w:customStyle="1" w:styleId="Default">
    <w:name w:val="Default"/>
    <w:rsid w:val="00A14D90"/>
    <w:pPr>
      <w:autoSpaceDE w:val="0"/>
      <w:autoSpaceDN w:val="0"/>
      <w:adjustRightInd w:val="0"/>
      <w:spacing w:after="0" w:line="240" w:lineRule="auto"/>
    </w:pPr>
    <w:rPr>
      <w:rFonts w:ascii="TH SarabunPSK" w:eastAsia="Cordia New" w:hAnsi="TH SarabunPSK" w:cs="TH SarabunPSK"/>
      <w:color w:val="000000"/>
      <w:kern w:val="0"/>
      <w:sz w:val="24"/>
      <w:szCs w:val="24"/>
      <w14:ligatures w14:val="none"/>
    </w:rPr>
  </w:style>
  <w:style w:type="paragraph" w:styleId="a5">
    <w:name w:val="Normal (Web)"/>
    <w:basedOn w:val="a"/>
    <w:uiPriority w:val="99"/>
    <w:rsid w:val="00A14D90"/>
    <w:pPr>
      <w:spacing w:after="0" w:line="240" w:lineRule="auto"/>
    </w:pPr>
    <w:rPr>
      <w:rFonts w:ascii="Times New Roman" w:eastAsia="Cordia New" w:hAnsi="Times New Roman" w:cs="Angsana New"/>
      <w:kern w:val="0"/>
      <w:sz w:val="24"/>
      <w:szCs w:val="3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CAB"/>
    <w:pPr>
      <w:ind w:left="720"/>
      <w:contextualSpacing/>
    </w:pPr>
  </w:style>
  <w:style w:type="table" w:styleId="a4">
    <w:name w:val="Table Grid"/>
    <w:basedOn w:val="a1"/>
    <w:rsid w:val="00144C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51">
    <w:name w:val="style51"/>
    <w:rsid w:val="00C76708"/>
    <w:rPr>
      <w:color w:val="0066FF"/>
    </w:rPr>
  </w:style>
  <w:style w:type="paragraph" w:customStyle="1" w:styleId="Default">
    <w:name w:val="Default"/>
    <w:rsid w:val="00A14D90"/>
    <w:pPr>
      <w:autoSpaceDE w:val="0"/>
      <w:autoSpaceDN w:val="0"/>
      <w:adjustRightInd w:val="0"/>
      <w:spacing w:after="0" w:line="240" w:lineRule="auto"/>
    </w:pPr>
    <w:rPr>
      <w:rFonts w:ascii="TH SarabunPSK" w:eastAsia="Cordia New" w:hAnsi="TH SarabunPSK" w:cs="TH SarabunPSK"/>
      <w:color w:val="000000"/>
      <w:kern w:val="0"/>
      <w:sz w:val="24"/>
      <w:szCs w:val="24"/>
      <w14:ligatures w14:val="none"/>
    </w:rPr>
  </w:style>
  <w:style w:type="paragraph" w:styleId="a5">
    <w:name w:val="Normal (Web)"/>
    <w:basedOn w:val="a"/>
    <w:uiPriority w:val="99"/>
    <w:rsid w:val="00A14D90"/>
    <w:pPr>
      <w:spacing w:after="0" w:line="240" w:lineRule="auto"/>
    </w:pPr>
    <w:rPr>
      <w:rFonts w:ascii="Times New Roman" w:eastAsia="Cordia New" w:hAnsi="Times New Roman" w:cs="Angsana New"/>
      <w:kern w:val="0"/>
      <w:sz w:val="24"/>
      <w:szCs w:val="3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1079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dcterms:created xsi:type="dcterms:W3CDTF">2024-09-23T09:58:00Z</dcterms:created>
  <dcterms:modified xsi:type="dcterms:W3CDTF">2024-09-23T09:58:00Z</dcterms:modified>
</cp:coreProperties>
</file>